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6D" w:rsidRDefault="007C716D" w:rsidP="007C716D"/>
    <w:p w:rsidR="008E22BF" w:rsidRPr="008E22BF" w:rsidRDefault="008E22BF" w:rsidP="008E22BF">
      <w:pPr>
        <w:keepNext/>
        <w:tabs>
          <w:tab w:val="left" w:pos="0"/>
        </w:tabs>
        <w:spacing w:after="0" w:line="240" w:lineRule="auto"/>
        <w:ind w:left="9210" w:right="-1" w:hanging="4962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bookmarkStart w:id="0" w:name="_GoBack"/>
      <w:bookmarkEnd w:id="0"/>
      <w:r w:rsidRPr="008E22BF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 xml:space="preserve">Форма </w:t>
      </w:r>
    </w:p>
    <w:p w:rsidR="008E22BF" w:rsidRPr="00DA1E25" w:rsidRDefault="008E22BF" w:rsidP="008E22BF">
      <w:pPr>
        <w:keepNext/>
        <w:tabs>
          <w:tab w:val="left" w:pos="0"/>
        </w:tabs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 xml:space="preserve">Приложение </w:t>
      </w:r>
      <w:r w:rsidR="00C47A03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>№ 1</w:t>
      </w:r>
      <w:r w:rsidR="001B2BC4" w:rsidRPr="00DA1E25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>1</w:t>
      </w:r>
    </w:p>
    <w:p w:rsidR="008E22BF" w:rsidRPr="008E22BF" w:rsidRDefault="008E22BF" w:rsidP="008E22BF">
      <w:pPr>
        <w:keepNext/>
        <w:tabs>
          <w:tab w:val="left" w:pos="0"/>
        </w:tabs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Pr="008E22BF">
        <w:rPr>
          <w:rFonts w:ascii="Times New Roman" w:eastAsia="Times New Roman" w:hAnsi="Times New Roman" w:cs="Times New Roman"/>
          <w:sz w:val="20"/>
          <w:szCs w:val="20"/>
        </w:rPr>
        <w:t>к Договору №_____ от «____» _________20___г.</w:t>
      </w: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4248" w:right="-1" w:hanging="49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  <w:t>Мы информированы о том, что _______________ (Адрес места нахождения: _______________, ИНН______________), именуемое в дальнейшем «Принципал</w:t>
      </w:r>
      <w:proofErr w:type="gramStart"/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»,   </w:t>
      </w:r>
      <w:proofErr w:type="gramEnd"/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(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8E22BF" w:rsidRDefault="008E22BF" w:rsidP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8E22B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8E22BF" w:rsidRDefault="008E22BF" w:rsidP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8E22B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8E22B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8E22B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8E22B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проведенной в______________ по адресу ___________</w:t>
      </w:r>
      <w:r w:rsidRPr="008E22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22BF">
        <w:rPr>
          <w:rFonts w:ascii="Times New Roman" w:hAnsi="Times New Roman" w:cs="Times New Roman"/>
          <w:i/>
          <w:sz w:val="24"/>
          <w:szCs w:val="24"/>
        </w:rPr>
        <w:t>(№________), на основании протокола ____________________</w:t>
      </w:r>
      <w:r w:rsidRPr="008E22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22B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8E22B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8E22B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8E22BF">
        <w:rPr>
          <w:rFonts w:ascii="Times New Roman" w:hAnsi="Times New Roman" w:cs="Times New Roman"/>
          <w:sz w:val="24"/>
          <w:szCs w:val="24"/>
        </w:rPr>
        <w:t xml:space="preserve">оговор </w:t>
      </w:r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_____________________ (Адрес места  нахождения: __________________, ИНН_________________), именуемым в дальнейшем «Бенефициар», на ________________ </w:t>
      </w:r>
      <w:r w:rsidRPr="008E22B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8E22B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  <w:t xml:space="preserve">В соответствии с условиями Договора, Принципал обязан предоставить Бенефициару банковскую гарантию на </w:t>
      </w:r>
      <w:r w:rsidRPr="008E22B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Pr="008E22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22BF">
        <w:rPr>
          <w:rFonts w:ascii="Times New Roman" w:hAnsi="Times New Roman" w:cs="Times New Roman"/>
          <w:sz w:val="24"/>
          <w:szCs w:val="24"/>
        </w:rPr>
        <w:t xml:space="preserve">по Договору, в том числе обязательств по надлежащему выполнению работ/оказанию услуг, обязательств по возврату авансовых платежей, обязательств по уплате штрафов, пеней и (или) иных санкций за нарушение договорных обязательств, обязательств по возмещению причиненных убытков, гарантийных обязательств. </w:t>
      </w:r>
    </w:p>
    <w:p w:rsidR="008E22BF" w:rsidRPr="008E22BF" w:rsidRDefault="008E22BF" w:rsidP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(В соответствии с условиями Договора, Принципал обязан предоставить Бенефициару банковскую гарантию на </w:t>
      </w:r>
      <w:r w:rsidRPr="008E22BF">
        <w:rPr>
          <w:rFonts w:ascii="Times New Roman" w:hAnsi="Times New Roman" w:cs="Times New Roman"/>
          <w:i/>
          <w:sz w:val="24"/>
          <w:szCs w:val="24"/>
        </w:rPr>
        <w:t>исполнение обязательств Принципала по Договору, в том числе обязательств по надлежащему выполнению работ/оказанию услуг, обязательств по уплате штрафов, пеней и (или) иных санкций за нарушение договорных обязательств, обязательств по возмещению причиненных убытков, гарантийных обязательств.)</w:t>
      </w:r>
    </w:p>
    <w:p w:rsidR="008E22BF" w:rsidRPr="008E22BF" w:rsidRDefault="008E22BF" w:rsidP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(В соответствии с условиями Договора, Принципал обязан предоставить Бенефициару банковскую гарантию на </w:t>
      </w:r>
      <w:r w:rsidRPr="008E22BF">
        <w:rPr>
          <w:rFonts w:ascii="Times New Roman" w:hAnsi="Times New Roman" w:cs="Times New Roman"/>
          <w:i/>
          <w:sz w:val="24"/>
          <w:szCs w:val="24"/>
        </w:rPr>
        <w:t>исполнение обязательств Принципала по возврату авансовых платежей по Договору.)</w:t>
      </w:r>
    </w:p>
    <w:p w:rsidR="008E22BF" w:rsidRPr="008E22BF" w:rsidRDefault="008E22BF" w:rsidP="008E22BF">
      <w:pPr>
        <w:widowControl w:val="0"/>
        <w:tabs>
          <w:tab w:val="left" w:pos="709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Учитывая вышеизложенное, по просьбе Принципала, мы, ____________________ 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(наименование и </w:t>
      </w:r>
      <w:r w:rsidRPr="008E22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реквизиты Гаранта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____________________, действующего на основании _______________, далее именуемый «Гарант», настоящей Банковской гарантией принимаем на себя безусловное и безотзывное обязательство уплатить Бенефициару, в случае невыполнения и/или ненадлежащего выполнения Принципалом обязательств по Договору, сумму, указанную в письменном требовании Бенефициара, в пределах ______________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8E22B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10 (десяти) календарных  дней с даты получения Гарантом письменного требования Бенефициара, без споров и возражений с нашей стороны, не требуя от Бенефициара доказательств или обоснований требования на определенную в настоящей Банковской гарантии сумму.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Банковской гарантии право требования </w:t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Гаранту не может быть передано другому лицу.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по настоящей Банковской гарантии должно быть направлено Бенефициаром по адресу: ____________________.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8E22BF" w:rsidRPr="008E22BF" w:rsidRDefault="008E22BF" w:rsidP="008E22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Настоящая Банковская гарантия вступает в силу с даты выдачи настоящей банковской гарантии Гарантом и будет оставаться в силе по «____» _________20__ года 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8E22B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банковской гарантии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банковской гарантией. Планируемой датой исполнения Принципалом обязательств по возврату авансовых платежей считается дата поставки товара/полного выполнения работ/оказания услуг по Договору)</w:t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любой связанный с этим запрос должен быть передан Гаранту не позднее вышеуказанной даты.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настоящей Банковской гарантии регулируется законодательством Российской Федерации. 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1B2BC4"/>
    <w:rsid w:val="006607B3"/>
    <w:rsid w:val="007C716D"/>
    <w:rsid w:val="008E22BF"/>
    <w:rsid w:val="008F1815"/>
    <w:rsid w:val="00C46F71"/>
    <w:rsid w:val="00C47A03"/>
    <w:rsid w:val="00DA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E4C3B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699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7</cp:revision>
  <dcterms:created xsi:type="dcterms:W3CDTF">2015-05-25T12:42:00Z</dcterms:created>
  <dcterms:modified xsi:type="dcterms:W3CDTF">2017-02-16T05:58:00Z</dcterms:modified>
</cp:coreProperties>
</file>